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1D" w:rsidRPr="00C2791D" w:rsidRDefault="00C2791D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2791D">
        <w:rPr>
          <w:bCs/>
          <w:color w:val="000000"/>
          <w:sz w:val="28"/>
          <w:szCs w:val="28"/>
        </w:rPr>
        <w:t>МКОУ</w:t>
      </w:r>
      <w:r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Падунская</w:t>
      </w:r>
      <w:proofErr w:type="spellEnd"/>
      <w:r>
        <w:rPr>
          <w:bCs/>
          <w:color w:val="000000"/>
          <w:sz w:val="28"/>
          <w:szCs w:val="28"/>
        </w:rPr>
        <w:t xml:space="preserve"> школа – интернат»</w:t>
      </w: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B72002" w:rsidRDefault="00B72002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ДОКЛАД</w:t>
      </w:r>
      <w:r w:rsidR="00C2791D">
        <w:rPr>
          <w:b/>
          <w:bCs/>
          <w:color w:val="000000"/>
          <w:sz w:val="48"/>
          <w:szCs w:val="48"/>
        </w:rPr>
        <w:t xml:space="preserve"> на МО</w:t>
      </w:r>
    </w:p>
    <w:p w:rsidR="00B72002" w:rsidRDefault="00B72002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72002" w:rsidRDefault="00B72002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44"/>
          <w:szCs w:val="44"/>
        </w:rPr>
      </w:pPr>
      <w:r w:rsidRPr="00C2791D">
        <w:rPr>
          <w:rFonts w:ascii="Arial Narrow" w:hAnsi="Arial Narrow"/>
          <w:b/>
          <w:bCs/>
          <w:i/>
          <w:iCs/>
          <w:color w:val="000000"/>
          <w:sz w:val="44"/>
          <w:szCs w:val="44"/>
        </w:rPr>
        <w:t>Тема: «Технологии воспитания экологического мировоззрения у детей с ограниченными возможностями здоровья в условиях школы - интерната»</w:t>
      </w: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44"/>
          <w:szCs w:val="44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44"/>
          <w:szCs w:val="44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44"/>
          <w:szCs w:val="44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44"/>
          <w:szCs w:val="44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44"/>
          <w:szCs w:val="44"/>
        </w:rPr>
      </w:pPr>
    </w:p>
    <w:p w:rsidR="00C2791D" w:rsidRPr="00200065" w:rsidRDefault="00C2791D" w:rsidP="002000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0065">
        <w:rPr>
          <w:b/>
          <w:bCs/>
          <w:i/>
          <w:iCs/>
          <w:color w:val="000000"/>
          <w:sz w:val="28"/>
          <w:szCs w:val="28"/>
        </w:rPr>
        <w:t>Подготовила</w:t>
      </w:r>
      <w:r w:rsidR="00200065" w:rsidRPr="00200065">
        <w:rPr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 w:rsidR="00200065" w:rsidRPr="00200065">
        <w:rPr>
          <w:b/>
          <w:bCs/>
          <w:i/>
          <w:iCs/>
          <w:color w:val="000000"/>
          <w:sz w:val="28"/>
          <w:szCs w:val="28"/>
        </w:rPr>
        <w:t>Смердова</w:t>
      </w:r>
      <w:proofErr w:type="spellEnd"/>
      <w:r w:rsidR="00200065" w:rsidRPr="00200065">
        <w:rPr>
          <w:b/>
          <w:bCs/>
          <w:i/>
          <w:iCs/>
          <w:color w:val="000000"/>
          <w:sz w:val="28"/>
          <w:szCs w:val="28"/>
        </w:rPr>
        <w:t xml:space="preserve"> Н.М.</w:t>
      </w:r>
    </w:p>
    <w:p w:rsidR="00B72002" w:rsidRPr="00C2791D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 Narrow" w:hAnsi="Arial Narrow" w:cs="Arial"/>
          <w:color w:val="000000"/>
          <w:sz w:val="21"/>
          <w:szCs w:val="21"/>
        </w:rPr>
      </w:pPr>
    </w:p>
    <w:p w:rsidR="00B72002" w:rsidRPr="00C2791D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  <w:sz w:val="21"/>
          <w:szCs w:val="21"/>
        </w:rPr>
      </w:pPr>
    </w:p>
    <w:p w:rsidR="00B72002" w:rsidRPr="00C2791D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72002" w:rsidRPr="00C2791D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72002" w:rsidRPr="00C2791D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91D" w:rsidRDefault="00C2791D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72002" w:rsidRPr="00200065" w:rsidRDefault="00374890" w:rsidP="00B72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200065">
        <w:rPr>
          <w:sz w:val="27"/>
          <w:szCs w:val="27"/>
        </w:rPr>
        <w:lastRenderedPageBreak/>
        <w:t>МО, январь, 2021</w:t>
      </w:r>
      <w:r w:rsidR="00B72002" w:rsidRPr="00200065">
        <w:rPr>
          <w:sz w:val="27"/>
          <w:szCs w:val="27"/>
        </w:rPr>
        <w:t xml:space="preserve"> год</w:t>
      </w:r>
    </w:p>
    <w:p w:rsidR="00B72002" w:rsidRPr="00200065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00065">
        <w:rPr>
          <w:sz w:val="28"/>
          <w:szCs w:val="28"/>
        </w:rPr>
        <w:t>Важность экологического воспитания детей в современном мире переоценить невозможно. В настоящее время экологическая проблема взаимодействия человека и природы, воздействие человека на окружающую среду стала очень актуальной. Громадное значение приобретает экологическое воспитание как составная часть нравственного воспитания человека.</w:t>
      </w:r>
    </w:p>
    <w:p w:rsidR="00B72002" w:rsidRPr="00200065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00065">
        <w:rPr>
          <w:sz w:val="28"/>
          <w:szCs w:val="28"/>
        </w:rPr>
        <w:t>Формирование экологического сознания - одна из главных задач школы. Формирование нравственной культуры неизбежно соприкасается с экологическим воспитанием личности.</w:t>
      </w:r>
    </w:p>
    <w:p w:rsidR="00B72002" w:rsidRPr="00200065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00065">
        <w:rPr>
          <w:sz w:val="28"/>
          <w:szCs w:val="28"/>
        </w:rPr>
        <w:t>Как правило, человек, которому с детских лет не привито нравственное отношение к природе, став субъектом производства, окажется глух к запоздалым усилиям привить ему нормы профессионально-экологической морали.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0065">
        <w:rPr>
          <w:sz w:val="28"/>
          <w:szCs w:val="28"/>
        </w:rPr>
        <w:t>Сегодня стало жизненно важно возродить в российском обществе чувство</w:t>
      </w:r>
      <w:r w:rsidRPr="00B72002">
        <w:rPr>
          <w:color w:val="000000"/>
          <w:sz w:val="28"/>
          <w:szCs w:val="28"/>
        </w:rPr>
        <w:t xml:space="preserve"> истинной любви к природе, к окружающему миру в целом, бережного к нему отношения.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 xml:space="preserve">Особенно важно это для детей с ОВЗ, которые не в состоянии самостоятельно отделить плохое от </w:t>
      </w:r>
      <w:proofErr w:type="gramStart"/>
      <w:r w:rsidRPr="00B72002">
        <w:rPr>
          <w:color w:val="000000"/>
          <w:sz w:val="28"/>
          <w:szCs w:val="28"/>
        </w:rPr>
        <w:t>хорошего</w:t>
      </w:r>
      <w:proofErr w:type="gramEnd"/>
      <w:r w:rsidRPr="00B72002">
        <w:rPr>
          <w:color w:val="000000"/>
          <w:sz w:val="28"/>
          <w:szCs w:val="28"/>
        </w:rPr>
        <w:t>, составить себе шкалу нравственных ценностей. Системный подход воспитателей при формировании экологических представлений у проблемных детей позв</w:t>
      </w:r>
      <w:r w:rsidR="00374890">
        <w:rPr>
          <w:color w:val="000000"/>
          <w:sz w:val="28"/>
          <w:szCs w:val="28"/>
        </w:rPr>
        <w:t xml:space="preserve">оляет снизить силу цинизма, </w:t>
      </w:r>
      <w:proofErr w:type="spellStart"/>
      <w:r w:rsidR="00374890">
        <w:rPr>
          <w:color w:val="000000"/>
          <w:sz w:val="28"/>
          <w:szCs w:val="28"/>
        </w:rPr>
        <w:t>без</w:t>
      </w:r>
      <w:r w:rsidRPr="00B72002">
        <w:rPr>
          <w:color w:val="000000"/>
          <w:sz w:val="28"/>
          <w:szCs w:val="28"/>
        </w:rPr>
        <w:t>духовности</w:t>
      </w:r>
      <w:proofErr w:type="spellEnd"/>
      <w:r w:rsidRPr="00B72002">
        <w:rPr>
          <w:color w:val="000000"/>
          <w:sz w:val="28"/>
          <w:szCs w:val="28"/>
        </w:rPr>
        <w:t>, дурного примера и, наоборот, усилить ориентацию на развитие интересов и способност</w:t>
      </w:r>
      <w:r w:rsidR="009C1D55">
        <w:rPr>
          <w:color w:val="000000"/>
          <w:sz w:val="28"/>
          <w:szCs w:val="28"/>
        </w:rPr>
        <w:t xml:space="preserve">ей. Усилия педагогов </w:t>
      </w:r>
      <w:r w:rsidRPr="00B72002">
        <w:rPr>
          <w:color w:val="000000"/>
          <w:sz w:val="28"/>
          <w:szCs w:val="28"/>
        </w:rPr>
        <w:t xml:space="preserve"> направлены на укрепление здоровья, овладения новыми навыками общения и поведения в окружающем мире, дисциплинированности, упорства в достижении цели, общего развития личности.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Экологическое воспитание - составная часть нравственного воспитания. Поэтому под экологическим воспитанием следует понимать единство экологического сознания и поведения, гармоничного с природой. На формирование экологического мировоззрения оказывают влияние экологические знания и убеждения. Экологические представления формируются на тематических занятиях, праздниках, беседах, творческой и трудовой деятельности. Эти экологические знания на протяжении определенного времени переводят в убеждения, доказывая ребятам на интересных примерах необходимость жить в гармонии с природой. Знания, переведенные в убеждения, формируют экологическое мировоззрение.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В сущности воспитания экологического мировоззрения выявляются две стороны: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первая – экологическое сознание,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вторая – экологическое поведение.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Экологическое сознание формируется на занятиях, а экологическое поведение формируется с годами в практической деятельности.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Поэтому формирование экологического сознания и поведения в единстве необходимо начинать с младшего школьного возраста.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lastRenderedPageBreak/>
        <w:t>Цель экологического воспитания -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Ответственное отношение к природе - сложная характеристика личности. Она означает понимание законов природы, определяющих жизнь человека, проявляется в соблюдении нравственных и правовых принципов природопользования, в активной созидательной деятельности по охране среды, пропаганде идей правильного природопользования, в борьбе со всем, что губительно отражается на окружающей природе.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Цель экологического воспитания достигается по мере решения в единстве следующих задач: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4890">
        <w:rPr>
          <w:b/>
          <w:color w:val="000000"/>
          <w:sz w:val="28"/>
          <w:szCs w:val="28"/>
        </w:rPr>
        <w:t xml:space="preserve">образовательных </w:t>
      </w:r>
      <w:r w:rsidRPr="00B72002">
        <w:rPr>
          <w:color w:val="000000"/>
          <w:sz w:val="28"/>
          <w:szCs w:val="28"/>
        </w:rPr>
        <w:t>- формирование системы знаний об экологических проблемах современности и пути их разрешения;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4890">
        <w:rPr>
          <w:b/>
          <w:color w:val="000000"/>
          <w:sz w:val="28"/>
          <w:szCs w:val="28"/>
        </w:rPr>
        <w:t>воспитательных</w:t>
      </w:r>
      <w:r w:rsidRPr="00B72002">
        <w:rPr>
          <w:color w:val="000000"/>
          <w:sz w:val="28"/>
          <w:szCs w:val="28"/>
        </w:rPr>
        <w:t xml:space="preserve"> - 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4890">
        <w:rPr>
          <w:b/>
          <w:color w:val="000000"/>
          <w:sz w:val="28"/>
          <w:szCs w:val="28"/>
        </w:rPr>
        <w:t>развивающих -</w:t>
      </w:r>
      <w:r w:rsidRPr="00B72002">
        <w:rPr>
          <w:color w:val="000000"/>
          <w:sz w:val="28"/>
          <w:szCs w:val="28"/>
        </w:rPr>
        <w:t xml:space="preserve"> развитие системы практических умений по улучшению окружающей среды своей местности; развитие стремления к активной деятельности по охране окружающей среды: интеллектуального (способности к анализу экологических ситуаций), эмоционального (отношение к природе как к универсальной ценности), нравственного (воли и настойчивости, ответственности).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Воспитание детей с ОВЗ в условиях специальных коррекционных учреждений VIII вида, подразумевает их подготовку к жизни в естественном социальном окружении. Их поведение должно соответствовать всем нормам общества: моральным, этическим, социальным, правовым.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Определенные психофизические особенности умственно отсталых детей затрудняют процесс воспитания их социально-правового поведения. Знание этих особенностей необходимо для эффективной работы педагога, для понимания причин, обусловливающих успехи и неудачи обучения и воспитания, для поиска адекватных способов и приемов педагогического воздействия.</w:t>
      </w:r>
    </w:p>
    <w:p w:rsid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В результате проводимой педагогической работы воспитанникам специальных коррекционных учреждений VIII вида, оказывается вполне доступной правильная оценка фактов и событий общественной жизни.</w:t>
      </w:r>
    </w:p>
    <w:p w:rsidR="009C1D55" w:rsidRPr="00B72002" w:rsidRDefault="009C1D55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Работа по воспитанию экологического созна</w:t>
      </w:r>
      <w:r w:rsidR="009C1D55">
        <w:rPr>
          <w:color w:val="000000"/>
          <w:sz w:val="28"/>
          <w:szCs w:val="28"/>
        </w:rPr>
        <w:t>ния у детей ведется мной</w:t>
      </w:r>
      <w:r w:rsidRPr="00B72002">
        <w:rPr>
          <w:color w:val="000000"/>
          <w:sz w:val="28"/>
          <w:szCs w:val="28"/>
        </w:rPr>
        <w:t xml:space="preserve"> ежедневно, непрерывно, в различных направлениях и напрямую зависит от образа жизни воспитанников, режима дня. В режим дня, после школьных занятий, включены прогулки, групповое вечернее занятие, занятия детей по интересам, самоподготовка. В каждый из режимных моментов имеется возможность вводить элементы воспитания экологической направленности.</w:t>
      </w:r>
    </w:p>
    <w:p w:rsidR="00B72002" w:rsidRPr="00B72002" w:rsidRDefault="009C1D55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Организую</w:t>
      </w:r>
      <w:r w:rsidR="00B72002" w:rsidRPr="00B72002">
        <w:rPr>
          <w:color w:val="000000"/>
          <w:sz w:val="28"/>
          <w:szCs w:val="28"/>
        </w:rPr>
        <w:t xml:space="preserve"> прогулку таким образом, чтобы дети провели ее с максимальной пользой: наблюдения за погодой, физический труд, подвижные игры.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Наблюдения за природой проводятся ежедневно, на дневной и</w:t>
      </w:r>
      <w:r w:rsidR="009C1D55">
        <w:rPr>
          <w:color w:val="000000"/>
          <w:sz w:val="28"/>
          <w:szCs w:val="28"/>
        </w:rPr>
        <w:t xml:space="preserve"> вечерней прогулках</w:t>
      </w:r>
      <w:proofErr w:type="gramStart"/>
      <w:r w:rsidR="009C1D55">
        <w:rPr>
          <w:color w:val="000000"/>
          <w:sz w:val="28"/>
          <w:szCs w:val="28"/>
        </w:rPr>
        <w:t>.</w:t>
      </w:r>
      <w:proofErr w:type="gramEnd"/>
      <w:r w:rsidR="009C1D55">
        <w:rPr>
          <w:color w:val="000000"/>
          <w:sz w:val="28"/>
          <w:szCs w:val="28"/>
        </w:rPr>
        <w:t xml:space="preserve">  Привлекаю</w:t>
      </w:r>
      <w:r w:rsidRPr="00B72002">
        <w:rPr>
          <w:color w:val="000000"/>
          <w:sz w:val="28"/>
          <w:szCs w:val="28"/>
        </w:rPr>
        <w:t xml:space="preserve"> внимание детей к изменениям, происходящ</w:t>
      </w:r>
      <w:r w:rsidR="009C1D55">
        <w:rPr>
          <w:color w:val="000000"/>
          <w:sz w:val="28"/>
          <w:szCs w:val="28"/>
        </w:rPr>
        <w:t>им в природе. Наблюдения проводят</w:t>
      </w:r>
      <w:r w:rsidRPr="00B72002">
        <w:rPr>
          <w:color w:val="000000"/>
          <w:sz w:val="28"/>
          <w:szCs w:val="28"/>
        </w:rPr>
        <w:t xml:space="preserve">ся исходя из деления природы на </w:t>
      </w:r>
      <w:proofErr w:type="gramStart"/>
      <w:r w:rsidRPr="00B72002">
        <w:rPr>
          <w:color w:val="000000"/>
          <w:sz w:val="28"/>
          <w:szCs w:val="28"/>
        </w:rPr>
        <w:t>живую</w:t>
      </w:r>
      <w:proofErr w:type="gramEnd"/>
      <w:r w:rsidRPr="00B72002">
        <w:rPr>
          <w:color w:val="000000"/>
          <w:sz w:val="28"/>
          <w:szCs w:val="28"/>
        </w:rPr>
        <w:t xml:space="preserve"> и неживую, в соответствии со временем года.</w:t>
      </w:r>
    </w:p>
    <w:p w:rsidR="00B72002" w:rsidRPr="00B72002" w:rsidRDefault="009C1D55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Беседую</w:t>
      </w:r>
      <w:r w:rsidR="00B72002" w:rsidRPr="00B720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воспитанниками на выбранную </w:t>
      </w:r>
      <w:r w:rsidR="00B72002" w:rsidRPr="00B72002">
        <w:rPr>
          <w:color w:val="000000"/>
          <w:sz w:val="28"/>
          <w:szCs w:val="28"/>
        </w:rPr>
        <w:t xml:space="preserve"> тему. Совершенно недостаточно просто заметить какие-либо изменения, необходимо задавать вопрос «почему», с целью добиться от воспитанников понимания происходящих процессов</w:t>
      </w:r>
      <w:r>
        <w:rPr>
          <w:color w:val="000000"/>
          <w:sz w:val="28"/>
          <w:szCs w:val="28"/>
        </w:rPr>
        <w:t xml:space="preserve"> в природе. В ход беседы  включаю </w:t>
      </w:r>
      <w:r w:rsidR="00B72002" w:rsidRPr="00B72002">
        <w:rPr>
          <w:color w:val="000000"/>
          <w:sz w:val="28"/>
          <w:szCs w:val="28"/>
        </w:rPr>
        <w:t>моменты коррекционной работы, носящей характер повторения знакомого материала. Воспитанн</w:t>
      </w:r>
      <w:r>
        <w:rPr>
          <w:color w:val="000000"/>
          <w:sz w:val="28"/>
          <w:szCs w:val="28"/>
        </w:rPr>
        <w:t>икам предлагаю</w:t>
      </w:r>
      <w:r w:rsidR="00B72002" w:rsidRPr="00B72002">
        <w:rPr>
          <w:color w:val="000000"/>
          <w:sz w:val="28"/>
          <w:szCs w:val="28"/>
        </w:rPr>
        <w:t xml:space="preserve"> вспомнить стихотворения о времени года, когда ведется наблюдение, погово</w:t>
      </w:r>
      <w:r w:rsidR="00C32BC1">
        <w:rPr>
          <w:color w:val="000000"/>
          <w:sz w:val="28"/>
          <w:szCs w:val="28"/>
        </w:rPr>
        <w:t>рки, пословицы, загадки, описываем красивый пейзаж, вспоминаем</w:t>
      </w:r>
      <w:r w:rsidR="00B72002" w:rsidRPr="00B72002">
        <w:rPr>
          <w:color w:val="000000"/>
          <w:sz w:val="28"/>
          <w:szCs w:val="28"/>
        </w:rPr>
        <w:t xml:space="preserve"> названия пе</w:t>
      </w:r>
      <w:r w:rsidR="00C32BC1">
        <w:rPr>
          <w:color w:val="000000"/>
          <w:sz w:val="28"/>
          <w:szCs w:val="28"/>
        </w:rPr>
        <w:t>релетных и зимующих птиц, узнаём птицу по голосу, вспоминаем</w:t>
      </w:r>
      <w:r w:rsidR="00B72002" w:rsidRPr="00B72002">
        <w:rPr>
          <w:color w:val="000000"/>
          <w:sz w:val="28"/>
          <w:szCs w:val="28"/>
        </w:rPr>
        <w:t>, чем питаются увиденные птицы, какую пользу они приносят, почему улетают или остаются на зиму и т.д. Данный вид работы расширяет кругозор детей с ОВЗ, развивает память, речь, мышление, логику, закрепляет имеющиеся знания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Цель и задача н</w:t>
      </w:r>
      <w:r w:rsidR="00C32BC1">
        <w:rPr>
          <w:color w:val="000000"/>
          <w:sz w:val="28"/>
          <w:szCs w:val="28"/>
        </w:rPr>
        <w:t>аблюдений ставлю</w:t>
      </w:r>
      <w:r w:rsidRPr="00B72002">
        <w:rPr>
          <w:color w:val="000000"/>
          <w:sz w:val="28"/>
          <w:szCs w:val="28"/>
        </w:rPr>
        <w:t xml:space="preserve"> четко и конкретно. Задача всегда должна иметь познавательный характер, заставлять ребенка думать, вспоминать, искать ответ на поставленный вопрос. Для каждого наблюдения необходимо отбирать небольшой круг знаний. Представления об объектах природы формируются у детей постепенно, в результате многократных встреч с ними. Каждое наблюдение должно давать детям новые знания, постепенно расширяя и углубляя первоначальные представления.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Одно из важных условий правильной организации беседы во время прогулки – ее непродолжительность. Бесе</w:t>
      </w:r>
      <w:r w:rsidR="00C32BC1">
        <w:rPr>
          <w:color w:val="000000"/>
          <w:sz w:val="28"/>
          <w:szCs w:val="28"/>
        </w:rPr>
        <w:t>да стараюсь составить</w:t>
      </w:r>
      <w:r w:rsidRPr="00B72002">
        <w:rPr>
          <w:color w:val="000000"/>
          <w:sz w:val="28"/>
          <w:szCs w:val="28"/>
        </w:rPr>
        <w:t xml:space="preserve"> </w:t>
      </w:r>
      <w:proofErr w:type="gramStart"/>
      <w:r w:rsidRPr="00B72002">
        <w:rPr>
          <w:color w:val="000000"/>
          <w:sz w:val="28"/>
          <w:szCs w:val="28"/>
        </w:rPr>
        <w:t>короткой</w:t>
      </w:r>
      <w:proofErr w:type="gramEnd"/>
      <w:r w:rsidRPr="00B72002">
        <w:rPr>
          <w:color w:val="000000"/>
          <w:sz w:val="28"/>
          <w:szCs w:val="28"/>
        </w:rPr>
        <w:t>, достаточно содержательной, интересной, разнообразной.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Во время проведен</w:t>
      </w:r>
      <w:r w:rsidR="00C32BC1">
        <w:rPr>
          <w:color w:val="000000"/>
          <w:sz w:val="28"/>
          <w:szCs w:val="28"/>
        </w:rPr>
        <w:t xml:space="preserve">ия беседы стараюсь </w:t>
      </w:r>
      <w:r w:rsidRPr="00B72002">
        <w:rPr>
          <w:color w:val="000000"/>
          <w:sz w:val="28"/>
          <w:szCs w:val="28"/>
        </w:rPr>
        <w:t xml:space="preserve"> вызвать эмоциональный </w:t>
      </w:r>
      <w:r w:rsidR="00C32BC1">
        <w:rPr>
          <w:color w:val="000000"/>
          <w:sz w:val="28"/>
          <w:szCs w:val="28"/>
        </w:rPr>
        <w:t>отклик в душе воспитанника</w:t>
      </w:r>
      <w:proofErr w:type="gramStart"/>
      <w:r w:rsidR="00C32BC1">
        <w:rPr>
          <w:color w:val="000000"/>
          <w:sz w:val="28"/>
          <w:szCs w:val="28"/>
        </w:rPr>
        <w:t>.</w:t>
      </w:r>
      <w:proofErr w:type="gramEnd"/>
      <w:r w:rsidR="00C32BC1">
        <w:rPr>
          <w:color w:val="000000"/>
          <w:sz w:val="28"/>
          <w:szCs w:val="28"/>
        </w:rPr>
        <w:t xml:space="preserve"> Ребята</w:t>
      </w:r>
      <w:r w:rsidRPr="00B72002">
        <w:rPr>
          <w:color w:val="000000"/>
          <w:sz w:val="28"/>
          <w:szCs w:val="28"/>
        </w:rPr>
        <w:t xml:space="preserve"> должны </w:t>
      </w:r>
      <w:proofErr w:type="gramStart"/>
      <w:r w:rsidRPr="00B72002">
        <w:rPr>
          <w:color w:val="000000"/>
          <w:sz w:val="28"/>
          <w:szCs w:val="28"/>
        </w:rPr>
        <w:t>высказать свое отношение</w:t>
      </w:r>
      <w:proofErr w:type="gramEnd"/>
      <w:r w:rsidRPr="00B72002">
        <w:rPr>
          <w:color w:val="000000"/>
          <w:sz w:val="28"/>
          <w:szCs w:val="28"/>
        </w:rPr>
        <w:t xml:space="preserve"> к увиденному – сломанному дереву, разбросанному мусору, сорванному и брошенному букету цветов, подожженной траве, красивому пейзажу, распустившемуся цветку, пению птиц.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 xml:space="preserve">Во время прогулки, экскурсии, беседуя с детьми в </w:t>
      </w:r>
      <w:r w:rsidR="00C32BC1">
        <w:rPr>
          <w:color w:val="000000"/>
          <w:sz w:val="28"/>
          <w:szCs w:val="28"/>
        </w:rPr>
        <w:t>неформальной обстановке, стараюсь прививать</w:t>
      </w:r>
      <w:r w:rsidRPr="00B72002">
        <w:rPr>
          <w:color w:val="000000"/>
          <w:sz w:val="28"/>
          <w:szCs w:val="28"/>
        </w:rPr>
        <w:t xml:space="preserve"> им основные понятия и правила поведения в природе, обосновывая и объясняя их, подтверждая конкретными примерами. Основные правила: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Не ломай ветви деревьев и кустарников.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Не повреждай кору деревьев.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Не рви в лесу, в поле цветы.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Не сбивай грибы, даже ядовитые.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Не лови насекомых.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Не разоряй гнезда птиц.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 xml:space="preserve">Этих правил много, но, учитывая имеющиеся недостатки мыслительной деятельности воспитанников, актуально убрать из формулировок частицу </w:t>
      </w:r>
      <w:r w:rsidRPr="00B72002">
        <w:rPr>
          <w:color w:val="000000"/>
          <w:sz w:val="28"/>
          <w:szCs w:val="28"/>
        </w:rPr>
        <w:lastRenderedPageBreak/>
        <w:t>«</w:t>
      </w:r>
      <w:r w:rsidR="00C32BC1">
        <w:rPr>
          <w:color w:val="000000"/>
          <w:sz w:val="28"/>
          <w:szCs w:val="28"/>
        </w:rPr>
        <w:t>не»</w:t>
      </w:r>
      <w:proofErr w:type="gramStart"/>
      <w:r w:rsidR="00C32BC1">
        <w:rPr>
          <w:color w:val="000000"/>
          <w:sz w:val="28"/>
          <w:szCs w:val="28"/>
        </w:rPr>
        <w:t>.</w:t>
      </w:r>
      <w:proofErr w:type="gramEnd"/>
      <w:r w:rsidR="00C32BC1">
        <w:rPr>
          <w:color w:val="000000"/>
          <w:sz w:val="28"/>
          <w:szCs w:val="28"/>
        </w:rPr>
        <w:t xml:space="preserve"> Стараюсь </w:t>
      </w:r>
      <w:r w:rsidRPr="00B72002">
        <w:rPr>
          <w:color w:val="000000"/>
          <w:sz w:val="28"/>
          <w:szCs w:val="28"/>
        </w:rPr>
        <w:t xml:space="preserve"> составлять предложения</w:t>
      </w:r>
      <w:r w:rsidR="00C32BC1">
        <w:rPr>
          <w:color w:val="000000"/>
          <w:sz w:val="28"/>
          <w:szCs w:val="28"/>
        </w:rPr>
        <w:t xml:space="preserve"> так</w:t>
      </w:r>
      <w:r w:rsidRPr="00B72002">
        <w:rPr>
          <w:color w:val="000000"/>
          <w:sz w:val="28"/>
          <w:szCs w:val="28"/>
        </w:rPr>
        <w:t>, чтобы присутствовала положительная мотивация: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Береги ветки деревьев и кустарников.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Охраняй кору деревьев от повреждений.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Цветы красивы только в поле, в букетах они быстро вянут.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Береги гнезда птиц от разорения.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Такие беседы призваны сформировать у воспитанников понимание своего места в природе, влияния на нее, как положительного, так и отрицательного, способах уменьшить, исправить негативное воздействие и принести как можно большую пользу, развить понимание процессов, происходящих в природе, воспитать любовь к своему краю, бережное отношение к природе, носят коррекционный характер.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Физический труд во время прогулок также призван решать вопросы экологического воспитания, формирования общепринятых норм поведения и гражданской позиции. Это ежедневная уборка прилегающей территории от бумажного и другого мусора, сезонные работы - очистка территории от снега, утепление клумб и грядок снегом, сбор скошенной травы. Это и облагораживание территории: разбивка клумб, прополка цветов, уход за растениями. Такой вид работы призван сформировать у детей с ОВЗ потребность соблюдать чистоту, трудолюбие.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Групп</w:t>
      </w:r>
      <w:r w:rsidR="00C32BC1">
        <w:rPr>
          <w:color w:val="000000"/>
          <w:sz w:val="28"/>
          <w:szCs w:val="28"/>
        </w:rPr>
        <w:t>овое вечернее занятие провожу</w:t>
      </w:r>
      <w:r w:rsidRPr="00B72002">
        <w:rPr>
          <w:color w:val="000000"/>
          <w:sz w:val="28"/>
          <w:szCs w:val="28"/>
        </w:rPr>
        <w:t xml:space="preserve"> ежедневно в соответствии с тематическим планированием и планом воспитательной работы. На групповом занятии проводится работа по воспитанию эко</w:t>
      </w:r>
      <w:r w:rsidR="00C32BC1">
        <w:rPr>
          <w:color w:val="000000"/>
          <w:sz w:val="28"/>
          <w:szCs w:val="28"/>
        </w:rPr>
        <w:t>логической культуры</w:t>
      </w:r>
      <w:proofErr w:type="gramStart"/>
      <w:r w:rsidR="00C32BC1">
        <w:rPr>
          <w:color w:val="000000"/>
          <w:sz w:val="28"/>
          <w:szCs w:val="28"/>
        </w:rPr>
        <w:t>.</w:t>
      </w:r>
      <w:proofErr w:type="gramEnd"/>
      <w:r w:rsidR="00C32BC1">
        <w:rPr>
          <w:color w:val="000000"/>
          <w:sz w:val="28"/>
          <w:szCs w:val="28"/>
        </w:rPr>
        <w:t xml:space="preserve">  Провожу </w:t>
      </w:r>
      <w:r w:rsidRPr="00B72002">
        <w:rPr>
          <w:color w:val="000000"/>
          <w:sz w:val="28"/>
          <w:szCs w:val="28"/>
        </w:rPr>
        <w:t xml:space="preserve"> работу, опираясь на сохранные функции детей, одновременно корригируя имеющиеся недостатки психической деятельности. Работая в</w:t>
      </w:r>
      <w:r w:rsidR="00C32BC1">
        <w:rPr>
          <w:color w:val="000000"/>
          <w:sz w:val="28"/>
          <w:szCs w:val="28"/>
        </w:rPr>
        <w:t xml:space="preserve"> данном направлении, </w:t>
      </w:r>
      <w:r w:rsidRPr="00B72002">
        <w:rPr>
          <w:color w:val="000000"/>
          <w:sz w:val="28"/>
          <w:szCs w:val="28"/>
        </w:rPr>
        <w:t xml:space="preserve"> очень важно применять индивидуальный подход к воспитанникам.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Большое значение для воспитания экологической культуры имеют такие мероприятия, как субботники по уборке территории, памятника погибшим землякам; встречи с интересными людьми; тематические экскурсии; ролевые игры; разнообразные конкурсы; экскурсии в природу, работы на пришкольном участке, озеленение, различные тематические праздники.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Одной из наиболее крупных форм работы воспитателей является проведение тематических праздников экологической направлен</w:t>
      </w:r>
      <w:r w:rsidR="00C32BC1">
        <w:rPr>
          <w:color w:val="000000"/>
          <w:sz w:val="28"/>
          <w:szCs w:val="28"/>
        </w:rPr>
        <w:t>ности: праздник «Праздник леса</w:t>
      </w:r>
      <w:r w:rsidRPr="00B72002">
        <w:rPr>
          <w:color w:val="000000"/>
          <w:sz w:val="28"/>
          <w:szCs w:val="28"/>
        </w:rPr>
        <w:t>», беседа «Экологическая тревога», игра «День птиц».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Цели и задачи проведения тематических праздников: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- воспитывать любовь к природе, бережное отношение к ней, чувство ответственности за состояние окружающей среды;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- корригировать процесс становления личности, формировать духовные запросы личности каждого воспитанника;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- развивать и корригировать мышление, внимание, память учащихся; формировать основные приемы умственной деятельности; развивать речь, словарный запас и кругозор школьников;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- вырабатывать навыки самостоятельной работы (в доступных пределах);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lastRenderedPageBreak/>
        <w:t>Воспитание социально-правового (экологического) поведения детей с ОВЗ может быть успешным только в том случае, если поведение окружающих не вступает в противоречие с нравственными нормами. В условиях жизни детей в школе - интернате, при известной степени изолированности воспитанников от окружающего мира, личный пример взрослых, учитывая склонность детей к подражанию, является одним из наиболее действенных условий формирования социального поведения.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 xml:space="preserve">Экологическая культура – сравнительно новая проблема, которая остро встала в связи с тем, что человечество вплотную подошло к глобальному кризису. Из-за неразумного отношения к природе и ее ресурсам, из-за неправильного понимания своего места человечеству грозит деградация и вымирание. В связи с этим остро встал вопрос об экологическом воспитании подрастающего поколения. Теоретическая основа экологического воспитания основывается на решении задач в их единстве: обучения, воспитания и развития. Критерием </w:t>
      </w:r>
      <w:proofErr w:type="spellStart"/>
      <w:r w:rsidRPr="00B72002">
        <w:rPr>
          <w:color w:val="000000"/>
          <w:sz w:val="28"/>
          <w:szCs w:val="28"/>
        </w:rPr>
        <w:t>сформированности</w:t>
      </w:r>
      <w:proofErr w:type="spellEnd"/>
      <w:r w:rsidRPr="00B72002">
        <w:rPr>
          <w:color w:val="000000"/>
          <w:sz w:val="28"/>
          <w:szCs w:val="28"/>
        </w:rPr>
        <w:t xml:space="preserve"> ответственного отношения к окружающей среде является нравственная забота о будущих поколениях. Правильно используя различные методы воспитания, педагог может сформировать экологически грамотную и воспитанную личность. Данная работа должна проводиться с использованием всевозможных доступных форм, методов, приемов воспитания и воздействия на формирующуюся личность. Начинать воспитание целесообразно как можно раньше, с дошкольного или раннего школьного возраста, используя естественную любознательность детей и интерес к новому, неизвестному</w:t>
      </w:r>
    </w:p>
    <w:p w:rsidR="00B72002" w:rsidRPr="00B72002" w:rsidRDefault="00B72002" w:rsidP="00B720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72002">
        <w:rPr>
          <w:color w:val="000000"/>
          <w:sz w:val="28"/>
          <w:szCs w:val="28"/>
        </w:rPr>
        <w:t>Результат работы складывается из комплексного труда педагогов специальных (коррекционных) учреждений, работников дополнительного образования, родителей и просто неравнодушных людей. Для достижения поставленных целей необходима система экологического воспитания, учитывающая особенности детей с ОВЗ, их склонностей, поведения и характера.</w:t>
      </w:r>
    </w:p>
    <w:p w:rsidR="008C4A86" w:rsidRPr="00B72002" w:rsidRDefault="008C4A86">
      <w:pPr>
        <w:rPr>
          <w:rFonts w:ascii="Times New Roman" w:hAnsi="Times New Roman" w:cs="Times New Roman"/>
          <w:sz w:val="28"/>
          <w:szCs w:val="28"/>
        </w:rPr>
      </w:pPr>
    </w:p>
    <w:sectPr w:rsidR="008C4A86" w:rsidRPr="00B72002" w:rsidSect="008C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002"/>
    <w:rsid w:val="00200065"/>
    <w:rsid w:val="00223634"/>
    <w:rsid w:val="00374890"/>
    <w:rsid w:val="008C4A86"/>
    <w:rsid w:val="009C1D55"/>
    <w:rsid w:val="00B72002"/>
    <w:rsid w:val="00C2791D"/>
    <w:rsid w:val="00C3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2020-08-27T14:11:00Z</dcterms:created>
  <dcterms:modified xsi:type="dcterms:W3CDTF">2020-12-29T16:53:00Z</dcterms:modified>
</cp:coreProperties>
</file>